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B29E" w14:textId="13987AE1" w:rsidR="00C157A3" w:rsidRPr="00B56D91" w:rsidRDefault="00C157A3" w:rsidP="00C157A3">
      <w:pPr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696A595F" wp14:editId="40B5A56F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2019300" cy="2030730"/>
            <wp:effectExtent l="0" t="0" r="0" b="7620"/>
            <wp:wrapTight wrapText="bothSides">
              <wp:wrapPolygon edited="0">
                <wp:start x="0" y="0"/>
                <wp:lineTo x="0" y="21478"/>
                <wp:lineTo x="21396" y="21478"/>
                <wp:lineTo x="2139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6D91">
        <w:rPr>
          <w:rFonts w:ascii="Arial Black" w:hAnsi="Arial Black"/>
          <w:b/>
          <w:sz w:val="48"/>
          <w:szCs w:val="48"/>
        </w:rPr>
        <w:t>ČESKÝ SVAZ CHOVATELŮ</w:t>
      </w:r>
    </w:p>
    <w:p w14:paraId="69E2142A" w14:textId="77777777" w:rsidR="00C157A3" w:rsidRPr="00B56D91" w:rsidRDefault="00C157A3" w:rsidP="00C157A3">
      <w:pPr>
        <w:jc w:val="center"/>
        <w:rPr>
          <w:rFonts w:ascii="Arial Black" w:hAnsi="Arial Black"/>
          <w:b/>
          <w:i/>
          <w:sz w:val="48"/>
          <w:szCs w:val="48"/>
        </w:rPr>
      </w:pPr>
      <w:r w:rsidRPr="00B56D91">
        <w:rPr>
          <w:rFonts w:ascii="Arial Black" w:hAnsi="Arial Black"/>
          <w:b/>
          <w:sz w:val="48"/>
          <w:szCs w:val="48"/>
        </w:rPr>
        <w:t>HOLICE</w:t>
      </w:r>
    </w:p>
    <w:p w14:paraId="212C7504" w14:textId="77777777" w:rsidR="00C157A3" w:rsidRPr="00B56D91" w:rsidRDefault="00C157A3" w:rsidP="00C157A3">
      <w:pPr>
        <w:jc w:val="center"/>
        <w:rPr>
          <w:rFonts w:ascii="Arial Black" w:hAnsi="Arial Black"/>
          <w:sz w:val="40"/>
          <w:szCs w:val="40"/>
        </w:rPr>
      </w:pPr>
      <w:r w:rsidRPr="00B56D91">
        <w:rPr>
          <w:rFonts w:ascii="Arial Black" w:hAnsi="Arial Black"/>
          <w:sz w:val="40"/>
          <w:szCs w:val="40"/>
        </w:rPr>
        <w:t>Pořádá</w:t>
      </w:r>
    </w:p>
    <w:p w14:paraId="4191CCA8" w14:textId="77777777" w:rsidR="00C157A3" w:rsidRPr="00B56D91" w:rsidRDefault="00C157A3" w:rsidP="00C157A3">
      <w:pPr>
        <w:jc w:val="center"/>
        <w:rPr>
          <w:rFonts w:ascii="Arial Black" w:hAnsi="Arial Black"/>
          <w:b/>
          <w:i/>
          <w:color w:val="2F5496" w:themeColor="accent1" w:themeShade="BF"/>
          <w:sz w:val="50"/>
          <w:szCs w:val="50"/>
        </w:rPr>
      </w:pPr>
    </w:p>
    <w:p w14:paraId="11651756" w14:textId="54080B35" w:rsidR="00C157A3" w:rsidRPr="00B56D91" w:rsidRDefault="00C157A3" w:rsidP="00C157A3">
      <w:pPr>
        <w:jc w:val="center"/>
        <w:rPr>
          <w:rFonts w:ascii="Arial Black" w:hAnsi="Arial Black"/>
          <w:b/>
          <w:i/>
          <w:color w:val="2F5496" w:themeColor="accent1" w:themeShade="BF"/>
          <w:sz w:val="50"/>
          <w:szCs w:val="50"/>
        </w:rPr>
      </w:pPr>
      <w:r>
        <w:rPr>
          <w:rFonts w:ascii="Arial Black" w:hAnsi="Arial Black"/>
          <w:b/>
          <w:i/>
          <w:color w:val="2F5496" w:themeColor="accent1" w:themeShade="BF"/>
          <w:sz w:val="50"/>
          <w:szCs w:val="50"/>
        </w:rPr>
        <w:t>2</w:t>
      </w:r>
      <w:r w:rsidR="006C0552">
        <w:rPr>
          <w:rFonts w:ascii="Arial Black" w:hAnsi="Arial Black"/>
          <w:b/>
          <w:i/>
          <w:color w:val="2F5496" w:themeColor="accent1" w:themeShade="BF"/>
          <w:sz w:val="50"/>
          <w:szCs w:val="50"/>
        </w:rPr>
        <w:t>5</w:t>
      </w:r>
      <w:r w:rsidRPr="00B56D91">
        <w:rPr>
          <w:rFonts w:ascii="Arial Black" w:hAnsi="Arial Black"/>
          <w:b/>
          <w:i/>
          <w:color w:val="2F5496" w:themeColor="accent1" w:themeShade="BF"/>
          <w:sz w:val="50"/>
          <w:szCs w:val="50"/>
        </w:rPr>
        <w:t>. CELOREPUBLIKOVOU VÝSTAVU HOLUBŮ AMERICKÝCH KINGŮ</w:t>
      </w:r>
    </w:p>
    <w:p w14:paraId="6E3CEA99" w14:textId="77777777" w:rsidR="00C157A3" w:rsidRPr="00B56D91" w:rsidRDefault="00C157A3" w:rsidP="00C157A3">
      <w:pPr>
        <w:rPr>
          <w:rFonts w:ascii="Arial Black" w:hAnsi="Arial Black"/>
          <w:b/>
          <w:sz w:val="48"/>
        </w:rPr>
      </w:pPr>
      <w:r w:rsidRPr="00B56D91">
        <w:rPr>
          <w:rFonts w:ascii="Arial Black" w:hAnsi="Arial Black"/>
          <w:b/>
          <w:i/>
          <w:noProof/>
          <w:color w:val="00B050"/>
          <w:sz w:val="52"/>
          <w:lang w:eastAsia="cs-CZ"/>
        </w:rPr>
        <w:drawing>
          <wp:anchor distT="0" distB="0" distL="114300" distR="114300" simplePos="0" relativeHeight="251659264" behindDoc="1" locked="0" layoutInCell="1" allowOverlap="1" wp14:anchorId="0A156DE5" wp14:editId="7325A695">
            <wp:simplePos x="0" y="0"/>
            <wp:positionH relativeFrom="column">
              <wp:posOffset>-92075</wp:posOffset>
            </wp:positionH>
            <wp:positionV relativeFrom="paragraph">
              <wp:posOffset>48260</wp:posOffset>
            </wp:positionV>
            <wp:extent cx="3188335" cy="3139440"/>
            <wp:effectExtent l="0" t="0" r="0" b="0"/>
            <wp:wrapTight wrapText="bothSides">
              <wp:wrapPolygon edited="0">
                <wp:start x="0" y="0"/>
                <wp:lineTo x="0" y="21495"/>
                <wp:lineTo x="21424" y="21495"/>
                <wp:lineTo x="21424" y="0"/>
                <wp:lineTo x="0" y="0"/>
              </wp:wrapPolygon>
            </wp:wrapTight>
            <wp:docPr id="5" name="obrázek 1" descr="VÃ½sledek obrÃ¡zku pro holub king obrÃ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holub king obrÃ¡z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0DDCD" w14:textId="77777777" w:rsidR="00C157A3" w:rsidRPr="00B56D91" w:rsidRDefault="00C157A3" w:rsidP="00C157A3">
      <w:pPr>
        <w:jc w:val="center"/>
        <w:rPr>
          <w:rFonts w:ascii="Arial Black" w:hAnsi="Arial Black"/>
          <w:b/>
          <w:sz w:val="48"/>
        </w:rPr>
      </w:pPr>
      <w:r w:rsidRPr="00B56D91">
        <w:rPr>
          <w:rFonts w:ascii="Arial Black" w:hAnsi="Arial Black"/>
          <w:b/>
          <w:sz w:val="48"/>
        </w:rPr>
        <w:t>NEDĚLE:</w:t>
      </w:r>
    </w:p>
    <w:p w14:paraId="6649E2CD" w14:textId="6923B6FD" w:rsidR="00C157A3" w:rsidRPr="00B56D91" w:rsidRDefault="00C157A3" w:rsidP="00C157A3">
      <w:pPr>
        <w:jc w:val="center"/>
        <w:rPr>
          <w:rFonts w:ascii="Arial Black" w:hAnsi="Arial Black"/>
          <w:b/>
          <w:color w:val="00B050"/>
          <w:sz w:val="52"/>
        </w:rPr>
      </w:pPr>
      <w:r w:rsidRPr="00B56D91">
        <w:rPr>
          <w:rFonts w:ascii="Arial Black" w:hAnsi="Arial Black"/>
          <w:b/>
          <w:sz w:val="48"/>
        </w:rPr>
        <w:t>2</w:t>
      </w:r>
      <w:r w:rsidR="006C0552">
        <w:rPr>
          <w:rFonts w:ascii="Arial Black" w:hAnsi="Arial Black"/>
          <w:b/>
          <w:sz w:val="48"/>
        </w:rPr>
        <w:t>5</w:t>
      </w:r>
      <w:r w:rsidRPr="00B56D91">
        <w:rPr>
          <w:rFonts w:ascii="Arial Black" w:hAnsi="Arial Black"/>
          <w:b/>
          <w:sz w:val="48"/>
        </w:rPr>
        <w:t>. ledna 202</w:t>
      </w:r>
      <w:r w:rsidR="006C0552">
        <w:rPr>
          <w:rFonts w:ascii="Arial Black" w:hAnsi="Arial Black"/>
          <w:b/>
          <w:sz w:val="48"/>
        </w:rPr>
        <w:t>6</w:t>
      </w:r>
    </w:p>
    <w:p w14:paraId="3B8ED0CD" w14:textId="77777777" w:rsidR="00C157A3" w:rsidRPr="00B56D91" w:rsidRDefault="00C157A3" w:rsidP="00C157A3">
      <w:pPr>
        <w:jc w:val="center"/>
        <w:rPr>
          <w:rFonts w:ascii="Arial Black" w:hAnsi="Arial Black"/>
          <w:b/>
          <w:sz w:val="48"/>
        </w:rPr>
      </w:pPr>
      <w:r w:rsidRPr="00B56D91">
        <w:rPr>
          <w:rFonts w:ascii="Arial Black" w:hAnsi="Arial Black"/>
          <w:b/>
          <w:sz w:val="48"/>
        </w:rPr>
        <w:t>8 – 12 hod.</w:t>
      </w:r>
    </w:p>
    <w:p w14:paraId="70ED2BC0" w14:textId="77777777" w:rsidR="00C157A3" w:rsidRPr="00B56D91" w:rsidRDefault="00C157A3" w:rsidP="00C157A3">
      <w:pPr>
        <w:jc w:val="center"/>
        <w:rPr>
          <w:rFonts w:ascii="Arial Black" w:hAnsi="Arial Black"/>
          <w:b/>
          <w:sz w:val="40"/>
          <w:szCs w:val="40"/>
        </w:rPr>
      </w:pPr>
      <w:r w:rsidRPr="00B56D91">
        <w:rPr>
          <w:rFonts w:ascii="Arial Black" w:hAnsi="Arial Black"/>
          <w:b/>
          <w:sz w:val="40"/>
          <w:szCs w:val="40"/>
        </w:rPr>
        <w:t xml:space="preserve">SOUČÁSTÍ VÝSTAVY JE VELKÝ TRH HOLUBŮ </w:t>
      </w:r>
    </w:p>
    <w:p w14:paraId="55B45870" w14:textId="77777777" w:rsidR="00C157A3" w:rsidRPr="00B56D91" w:rsidRDefault="00C157A3" w:rsidP="00C157A3">
      <w:pPr>
        <w:jc w:val="center"/>
        <w:rPr>
          <w:rFonts w:ascii="Arial Black" w:hAnsi="Arial Black"/>
          <w:b/>
          <w:sz w:val="40"/>
          <w:szCs w:val="40"/>
        </w:rPr>
      </w:pPr>
      <w:r w:rsidRPr="00B56D91">
        <w:rPr>
          <w:rFonts w:ascii="Arial Black" w:hAnsi="Arial Black"/>
          <w:b/>
          <w:sz w:val="40"/>
          <w:szCs w:val="40"/>
        </w:rPr>
        <w:t>A</w:t>
      </w:r>
    </w:p>
    <w:p w14:paraId="02B1ABEA" w14:textId="77777777" w:rsidR="00C157A3" w:rsidRPr="001C57D0" w:rsidRDefault="00C157A3" w:rsidP="00C157A3">
      <w:pPr>
        <w:jc w:val="center"/>
        <w:rPr>
          <w:rFonts w:ascii="Arial Black" w:hAnsi="Arial Black"/>
          <w:b/>
          <w:color w:val="FF0000"/>
          <w:sz w:val="72"/>
          <w:szCs w:val="72"/>
        </w:rPr>
      </w:pPr>
      <w:r w:rsidRPr="001C57D0">
        <w:rPr>
          <w:rFonts w:ascii="Arial Black" w:hAnsi="Arial Black"/>
          <w:b/>
          <w:color w:val="FF0000"/>
          <w:sz w:val="72"/>
          <w:szCs w:val="72"/>
        </w:rPr>
        <w:t xml:space="preserve">VELKÝ TRH DRŮBEŽE </w:t>
      </w:r>
    </w:p>
    <w:p w14:paraId="751CE0B5" w14:textId="77777777" w:rsidR="00C157A3" w:rsidRPr="00E910B4" w:rsidRDefault="00C157A3" w:rsidP="00C157A3">
      <w:pPr>
        <w:jc w:val="center"/>
        <w:rPr>
          <w:b/>
          <w:sz w:val="48"/>
        </w:rPr>
      </w:pPr>
      <w:r w:rsidRPr="00E910B4">
        <w:rPr>
          <w:b/>
          <w:sz w:val="48"/>
        </w:rPr>
        <w:t>VÝSTAVNÍ AREÁL CHOVATELŮ ZO HOLICE</w:t>
      </w:r>
    </w:p>
    <w:p w14:paraId="6FE58281" w14:textId="77777777" w:rsidR="00C157A3" w:rsidRDefault="00C157A3" w:rsidP="00C157A3">
      <w:pPr>
        <w:jc w:val="center"/>
        <w:rPr>
          <w:b/>
          <w:sz w:val="36"/>
        </w:rPr>
      </w:pPr>
      <w:r w:rsidRPr="00E910B4">
        <w:rPr>
          <w:b/>
          <w:sz w:val="36"/>
        </w:rPr>
        <w:t>PUŠKINOVA 1018, U NÁDRAŽÍ ČD</w:t>
      </w:r>
    </w:p>
    <w:p w14:paraId="111AF5FD" w14:textId="5707EA75" w:rsidR="006C7B5F" w:rsidRPr="00C157A3" w:rsidRDefault="00C157A3" w:rsidP="00C157A3">
      <w:pPr>
        <w:jc w:val="center"/>
        <w:rPr>
          <w:b/>
          <w:sz w:val="36"/>
        </w:rPr>
      </w:pPr>
      <w:r w:rsidRPr="00B56D91">
        <w:rPr>
          <w:rFonts w:ascii="Arial Black" w:hAnsi="Arial Black"/>
          <w:b/>
          <w:i/>
          <w:sz w:val="32"/>
        </w:rPr>
        <w:t>www.chovatele-holice.wbs.c</w:t>
      </w:r>
      <w:r>
        <w:rPr>
          <w:rFonts w:ascii="Arial Black" w:hAnsi="Arial Black"/>
          <w:b/>
          <w:i/>
          <w:sz w:val="32"/>
        </w:rPr>
        <w:t>z</w:t>
      </w:r>
    </w:p>
    <w:sectPr w:rsidR="006C7B5F" w:rsidRPr="00C157A3" w:rsidSect="00C15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A3"/>
    <w:rsid w:val="00053342"/>
    <w:rsid w:val="00156A47"/>
    <w:rsid w:val="001C57D0"/>
    <w:rsid w:val="004068F7"/>
    <w:rsid w:val="005123A1"/>
    <w:rsid w:val="006632CE"/>
    <w:rsid w:val="006C0552"/>
    <w:rsid w:val="006C43F1"/>
    <w:rsid w:val="006C7B5F"/>
    <w:rsid w:val="0086259C"/>
    <w:rsid w:val="00AF2DCC"/>
    <w:rsid w:val="00C1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07C0"/>
  <w15:chartTrackingRefBased/>
  <w15:docId w15:val="{6CE2506D-A968-4FF5-AF7D-B8B795B6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7A3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Syrůček</dc:creator>
  <cp:keywords/>
  <dc:description/>
  <cp:lastModifiedBy>Pavel Syrůček</cp:lastModifiedBy>
  <cp:revision>2</cp:revision>
  <dcterms:created xsi:type="dcterms:W3CDTF">2025-11-06T20:24:00Z</dcterms:created>
  <dcterms:modified xsi:type="dcterms:W3CDTF">2025-11-06T20:24:00Z</dcterms:modified>
</cp:coreProperties>
</file>